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Look w:val="01E0" w:firstRow="1" w:lastRow="1" w:firstColumn="1" w:lastColumn="1" w:noHBand="0" w:noVBand="0"/>
      </w:tblPr>
      <w:tblGrid>
        <w:gridCol w:w="9738"/>
      </w:tblGrid>
      <w:tr w:rsidR="00721343" w:rsidRPr="006E4B49" w14:paraId="5D740030" w14:textId="77777777" w:rsidTr="00922153">
        <w:tc>
          <w:tcPr>
            <w:tcW w:w="9738" w:type="dxa"/>
            <w:shd w:val="clear" w:color="auto" w:fill="auto"/>
          </w:tcPr>
          <w:p w14:paraId="70CF581B" w14:textId="77777777" w:rsidR="00721343" w:rsidRPr="006E4B49" w:rsidRDefault="00721343" w:rsidP="00922153">
            <w:pPr>
              <w:jc w:val="center"/>
              <w:rPr>
                <w:b/>
              </w:rPr>
            </w:pPr>
            <w:r w:rsidRPr="006E4B49">
              <w:rPr>
                <w:b/>
              </w:rPr>
              <w:t>CỘNG HÒA XÃ HỘI CHỦ NGHĨA VIỆT NAM</w:t>
            </w:r>
          </w:p>
        </w:tc>
      </w:tr>
      <w:tr w:rsidR="00721343" w:rsidRPr="006E4B49" w14:paraId="7217D1CE" w14:textId="77777777" w:rsidTr="00922153">
        <w:tc>
          <w:tcPr>
            <w:tcW w:w="9738" w:type="dxa"/>
            <w:shd w:val="clear" w:color="auto" w:fill="auto"/>
          </w:tcPr>
          <w:p w14:paraId="46381F5B" w14:textId="77777777" w:rsidR="00721343" w:rsidRPr="006E4B49" w:rsidRDefault="00721343" w:rsidP="00922153">
            <w:pPr>
              <w:jc w:val="center"/>
              <w:rPr>
                <w:b/>
                <w:sz w:val="28"/>
                <w:szCs w:val="28"/>
              </w:rPr>
            </w:pPr>
            <w:r w:rsidRPr="006E4B49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21343" w:rsidRPr="006E4B49" w14:paraId="117DE268" w14:textId="77777777" w:rsidTr="00922153">
        <w:tc>
          <w:tcPr>
            <w:tcW w:w="9738" w:type="dxa"/>
            <w:shd w:val="clear" w:color="auto" w:fill="auto"/>
          </w:tcPr>
          <w:p w14:paraId="16D8AD52" w14:textId="77777777" w:rsidR="00721343" w:rsidRPr="006E4B49" w:rsidRDefault="00721343" w:rsidP="00922153">
            <w:pPr>
              <w:jc w:val="center"/>
            </w:pPr>
            <w:r w:rsidRPr="006E4B49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CC6DBEF" wp14:editId="73F04859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32385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B0E2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7.1pt,2.55pt" to="311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"/>
                  </w:pict>
                </mc:Fallback>
              </mc:AlternateContent>
            </w:r>
          </w:p>
        </w:tc>
      </w:tr>
    </w:tbl>
    <w:p w14:paraId="25636B6D" w14:textId="77777777" w:rsidR="00721343" w:rsidRPr="006E4B49" w:rsidRDefault="00721343" w:rsidP="00721343">
      <w:pPr>
        <w:spacing w:line="288" w:lineRule="auto"/>
        <w:rPr>
          <w:b/>
          <w:sz w:val="2"/>
          <w:szCs w:val="2"/>
        </w:rPr>
      </w:pPr>
    </w:p>
    <w:p w14:paraId="721CFE8D" w14:textId="77777777" w:rsidR="00D22EFF" w:rsidRPr="006E4B49" w:rsidRDefault="00D22EFF"/>
    <w:p w14:paraId="5D5E4BC6" w14:textId="77777777" w:rsidR="00721343" w:rsidRPr="006E4B49" w:rsidRDefault="00721343" w:rsidP="00721343">
      <w:pPr>
        <w:jc w:val="center"/>
        <w:rPr>
          <w:b/>
          <w:sz w:val="32"/>
          <w:szCs w:val="32"/>
        </w:rPr>
      </w:pPr>
      <w:r w:rsidRPr="006E4B49">
        <w:rPr>
          <w:b/>
          <w:sz w:val="32"/>
          <w:szCs w:val="32"/>
        </w:rPr>
        <w:t>SƠ YẾU LÝ LỊCH</w:t>
      </w:r>
    </w:p>
    <w:p w14:paraId="058DE225" w14:textId="77777777" w:rsidR="00721343" w:rsidRPr="006E4B49" w:rsidRDefault="00721343"/>
    <w:p w14:paraId="2F29588B" w14:textId="77777777" w:rsidR="00721343" w:rsidRPr="006E4B49" w:rsidRDefault="00281385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 xml:space="preserve">Họ và </w:t>
      </w:r>
      <w:r w:rsidR="000658DB" w:rsidRPr="006E4B49">
        <w:rPr>
          <w:rFonts w:ascii="Times New Roman" w:hAnsi="Times New Roman"/>
          <w:sz w:val="26"/>
          <w:szCs w:val="26"/>
        </w:rPr>
        <w:t>Tên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0658DB" w:rsidRPr="006E4B49">
        <w:rPr>
          <w:rFonts w:ascii="Times New Roman" w:hAnsi="Times New Roman"/>
          <w:sz w:val="26"/>
          <w:szCs w:val="26"/>
        </w:rPr>
        <w:t>:</w:t>
      </w:r>
      <w:r w:rsidRPr="006E4B49">
        <w:rPr>
          <w:rFonts w:ascii="Times New Roman" w:hAnsi="Times New Roman"/>
          <w:sz w:val="26"/>
          <w:szCs w:val="26"/>
        </w:rPr>
        <w:t xml:space="preserve"> </w:t>
      </w:r>
      <w:r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6036A1B0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Giới tính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Nam</w:t>
      </w:r>
      <w:r w:rsidR="00C42202" w:rsidRPr="006E4B49">
        <w:rPr>
          <w:rFonts w:ascii="Times New Roman" w:hAnsi="Times New Roman"/>
          <w:sz w:val="26"/>
          <w:szCs w:val="26"/>
        </w:rPr>
        <w:t xml:space="preserve">  </w:t>
      </w:r>
      <w:r w:rsidR="00C42202" w:rsidRPr="006E4B49">
        <w:rPr>
          <w:rFonts w:ascii="Times New Roman" w:hAnsi="Times New Roman"/>
          <w:sz w:val="40"/>
          <w:szCs w:val="40"/>
        </w:rPr>
        <w:t>□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C42202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>Nữ</w:t>
      </w:r>
      <w:r w:rsidR="00C42202" w:rsidRPr="006E4B49">
        <w:rPr>
          <w:rFonts w:ascii="Times New Roman" w:hAnsi="Times New Roman"/>
          <w:sz w:val="26"/>
          <w:szCs w:val="26"/>
        </w:rPr>
        <w:t xml:space="preserve">   </w:t>
      </w:r>
      <w:r w:rsidR="00C42202" w:rsidRPr="006E4B49">
        <w:rPr>
          <w:rFonts w:ascii="Times New Roman" w:hAnsi="Times New Roman"/>
          <w:sz w:val="40"/>
          <w:szCs w:val="40"/>
        </w:rPr>
        <w:t>□</w:t>
      </w:r>
    </w:p>
    <w:p w14:paraId="2AE5CAEF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Ngày sinh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……/……/……</w:t>
      </w:r>
    </w:p>
    <w:p w14:paraId="4CA6FF2D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Nơi sinh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3D983EB5" w14:textId="77777777" w:rsidR="008127D4" w:rsidRPr="006E4B49" w:rsidRDefault="008127D4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Nguyên quán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14AA8C09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Quốc tịch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6DCAE66C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CMND số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>……………..</w:t>
      </w:r>
      <w:r w:rsidRPr="006E4B49">
        <w:rPr>
          <w:rFonts w:ascii="Times New Roman" w:hAnsi="Times New Roman"/>
          <w:sz w:val="26"/>
          <w:szCs w:val="26"/>
        </w:rPr>
        <w:tab/>
        <w:t>Ngày cấp:</w:t>
      </w:r>
      <w:r w:rsidR="009D66E7" w:rsidRPr="006E4B49">
        <w:rPr>
          <w:rFonts w:ascii="Times New Roman" w:hAnsi="Times New Roman"/>
          <w:sz w:val="26"/>
          <w:szCs w:val="26"/>
        </w:rPr>
        <w:t xml:space="preserve"> …………….….</w:t>
      </w:r>
      <w:r w:rsidRPr="006E4B49">
        <w:rPr>
          <w:rFonts w:ascii="Times New Roman" w:hAnsi="Times New Roman"/>
          <w:sz w:val="26"/>
          <w:szCs w:val="26"/>
        </w:rPr>
        <w:tab/>
        <w:t>Nơi cấp:</w:t>
      </w:r>
      <w:r w:rsidR="009D66E7" w:rsidRPr="006E4B49">
        <w:rPr>
          <w:rFonts w:ascii="Times New Roman" w:hAnsi="Times New Roman"/>
          <w:sz w:val="26"/>
          <w:szCs w:val="26"/>
        </w:rPr>
        <w:t xml:space="preserve"> ………..</w:t>
      </w:r>
    </w:p>
    <w:p w14:paraId="1BF69D12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Địa chỉ thường trú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5EF47B4D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Số điện thoại liên lạc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642B28EA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Trình độ văn hóa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……/……</w:t>
      </w:r>
    </w:p>
    <w:p w14:paraId="66CD8115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Trình độ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</w:p>
    <w:p w14:paraId="74DDE7EE" w14:textId="77777777" w:rsidR="00721343" w:rsidRPr="006E4B49" w:rsidRDefault="00721343" w:rsidP="00281385">
      <w:pPr>
        <w:pStyle w:val="oancuaDanhsach"/>
        <w:numPr>
          <w:ilvl w:val="0"/>
          <w:numId w:val="2"/>
        </w:numPr>
        <w:spacing w:before="60" w:after="60" w:line="264" w:lineRule="auto"/>
        <w:ind w:left="709" w:hanging="283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Chuyên môn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0017857C" w14:textId="77777777" w:rsidR="00721343" w:rsidRPr="006E4B49" w:rsidRDefault="00721343" w:rsidP="00281385">
      <w:pPr>
        <w:pStyle w:val="oancuaDanhsach"/>
        <w:numPr>
          <w:ilvl w:val="0"/>
          <w:numId w:val="2"/>
        </w:numPr>
        <w:spacing w:before="60" w:after="60" w:line="264" w:lineRule="auto"/>
        <w:ind w:left="709" w:hanging="283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Chính trị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21688871" w14:textId="77777777" w:rsidR="00721343" w:rsidRPr="006E4B49" w:rsidRDefault="00721343" w:rsidP="00281385">
      <w:pPr>
        <w:pStyle w:val="oancuaDanhsach"/>
        <w:numPr>
          <w:ilvl w:val="0"/>
          <w:numId w:val="2"/>
        </w:numPr>
        <w:spacing w:before="60" w:after="60" w:line="264" w:lineRule="auto"/>
        <w:ind w:left="709" w:hanging="283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Ngoại ngữ</w:t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="009D66E7"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>:</w:t>
      </w:r>
      <w:r w:rsidR="009D66E7" w:rsidRPr="006E4B49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</w:p>
    <w:p w14:paraId="424718D7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Quá trình công tác:</w:t>
      </w:r>
    </w:p>
    <w:tbl>
      <w:tblPr>
        <w:tblStyle w:val="LiBang"/>
        <w:tblW w:w="9762" w:type="dxa"/>
        <w:tblInd w:w="426" w:type="dxa"/>
        <w:tblLook w:val="04A0" w:firstRow="1" w:lastRow="0" w:firstColumn="1" w:lastColumn="0" w:noHBand="0" w:noVBand="1"/>
      </w:tblPr>
      <w:tblGrid>
        <w:gridCol w:w="2832"/>
        <w:gridCol w:w="4230"/>
        <w:gridCol w:w="2700"/>
      </w:tblGrid>
      <w:tr w:rsidR="00281385" w:rsidRPr="006E4B49" w14:paraId="5831EC4B" w14:textId="77777777" w:rsidTr="00281385">
        <w:tc>
          <w:tcPr>
            <w:tcW w:w="2832" w:type="dxa"/>
          </w:tcPr>
          <w:p w14:paraId="3C90C3A7" w14:textId="77777777" w:rsidR="00281385" w:rsidRPr="006E4B49" w:rsidRDefault="00281385" w:rsidP="00281385">
            <w:pPr>
              <w:pStyle w:val="oancuaDanhsach"/>
              <w:spacing w:before="60" w:after="60" w:line="264" w:lineRule="auto"/>
              <w:ind w:left="0" w:right="-2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B49">
              <w:rPr>
                <w:rFonts w:ascii="Times New Roman" w:hAnsi="Times New Roman"/>
                <w:b/>
                <w:sz w:val="26"/>
                <w:szCs w:val="26"/>
              </w:rPr>
              <w:t>Từ năm … đến năm …</w:t>
            </w:r>
          </w:p>
        </w:tc>
        <w:tc>
          <w:tcPr>
            <w:tcW w:w="4230" w:type="dxa"/>
          </w:tcPr>
          <w:p w14:paraId="18AEA574" w14:textId="77777777" w:rsidR="00281385" w:rsidRPr="006E4B49" w:rsidRDefault="00281385" w:rsidP="00281385">
            <w:pPr>
              <w:pStyle w:val="oancuaDanhsach"/>
              <w:spacing w:before="60" w:after="60" w:line="264" w:lineRule="auto"/>
              <w:ind w:left="0" w:right="-2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B49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2700" w:type="dxa"/>
          </w:tcPr>
          <w:p w14:paraId="7F0E0710" w14:textId="77777777" w:rsidR="00281385" w:rsidRPr="006E4B49" w:rsidRDefault="00281385" w:rsidP="00281385">
            <w:pPr>
              <w:pStyle w:val="oancuaDanhsach"/>
              <w:spacing w:before="60" w:after="60" w:line="264" w:lineRule="auto"/>
              <w:ind w:left="0" w:right="-2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B49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</w:tr>
      <w:tr w:rsidR="00281385" w:rsidRPr="006E4B49" w14:paraId="19FDAEB8" w14:textId="77777777" w:rsidTr="00281385">
        <w:tc>
          <w:tcPr>
            <w:tcW w:w="2832" w:type="dxa"/>
          </w:tcPr>
          <w:p w14:paraId="0E42E047" w14:textId="77777777" w:rsidR="00281385" w:rsidRPr="006E4B49" w:rsidRDefault="00281385" w:rsidP="00281385">
            <w:pPr>
              <w:pStyle w:val="oancuaDanhsach"/>
              <w:spacing w:before="60" w:after="60" w:line="264" w:lineRule="auto"/>
              <w:ind w:left="0" w:right="-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14:paraId="36A2ADE7" w14:textId="77777777" w:rsidR="00281385" w:rsidRPr="006E4B49" w:rsidRDefault="00281385" w:rsidP="00281385">
            <w:pPr>
              <w:pStyle w:val="oancuaDanhsach"/>
              <w:spacing w:before="60" w:after="60" w:line="264" w:lineRule="auto"/>
              <w:ind w:left="0" w:right="-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14:paraId="19F653E8" w14:textId="77777777" w:rsidR="00281385" w:rsidRPr="006E4B49" w:rsidRDefault="00281385" w:rsidP="00281385">
            <w:pPr>
              <w:pStyle w:val="oancuaDanhsach"/>
              <w:spacing w:before="60" w:after="60" w:line="264" w:lineRule="auto"/>
              <w:ind w:left="0" w:right="-2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248E9A" w14:textId="77777777" w:rsidR="00510968" w:rsidRPr="006E4B49" w:rsidRDefault="00510968" w:rsidP="00281385">
      <w:pPr>
        <w:pStyle w:val="oancuaDanhsach"/>
        <w:spacing w:before="60" w:after="60" w:line="264" w:lineRule="auto"/>
        <w:ind w:left="426" w:right="-23"/>
        <w:rPr>
          <w:rFonts w:ascii="Times New Roman" w:hAnsi="Times New Roman"/>
          <w:sz w:val="10"/>
          <w:szCs w:val="10"/>
        </w:rPr>
      </w:pPr>
    </w:p>
    <w:p w14:paraId="797F87E7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 xml:space="preserve">Chức vụ </w:t>
      </w:r>
      <w:r w:rsidR="00281385" w:rsidRPr="006E4B49">
        <w:rPr>
          <w:rFonts w:ascii="Times New Roman" w:hAnsi="Times New Roman"/>
          <w:sz w:val="26"/>
          <w:szCs w:val="26"/>
        </w:rPr>
        <w:t xml:space="preserve">đang nắm giữ tại Công ty Cổ phần Thủy điện </w:t>
      </w:r>
      <w:r w:rsidR="00F725B9" w:rsidRPr="006E4B49">
        <w:rPr>
          <w:rFonts w:ascii="Times New Roman" w:hAnsi="Times New Roman"/>
          <w:sz w:val="26"/>
          <w:szCs w:val="26"/>
        </w:rPr>
        <w:t>Đăkrơsa</w:t>
      </w:r>
      <w:r w:rsidRPr="006E4B49">
        <w:rPr>
          <w:rFonts w:ascii="Times New Roman" w:hAnsi="Times New Roman"/>
          <w:sz w:val="26"/>
          <w:szCs w:val="26"/>
        </w:rPr>
        <w:t>:</w:t>
      </w:r>
      <w:r w:rsidR="00281385" w:rsidRPr="006E4B49">
        <w:rPr>
          <w:rFonts w:ascii="Times New Roman" w:hAnsi="Times New Roman"/>
          <w:sz w:val="26"/>
          <w:szCs w:val="26"/>
        </w:rPr>
        <w:t xml:space="preserve"> ………………………….</w:t>
      </w:r>
    </w:p>
    <w:p w14:paraId="2C8DA094" w14:textId="77777777" w:rsidR="00281385" w:rsidRPr="006E4B49" w:rsidRDefault="00281385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Chức vụ đang nắm giữ tại các tổ chức khác:</w:t>
      </w:r>
    </w:p>
    <w:p w14:paraId="50562AC0" w14:textId="77777777" w:rsidR="00281385" w:rsidRPr="006E4B49" w:rsidRDefault="00281385" w:rsidP="00281385">
      <w:pPr>
        <w:pStyle w:val="oancuaDanhsach"/>
        <w:spacing w:before="60" w:after="60" w:line="264" w:lineRule="auto"/>
        <w:ind w:left="426" w:right="-23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………………………………………………………………………………………………..</w:t>
      </w:r>
    </w:p>
    <w:p w14:paraId="14B2F18D" w14:textId="77777777" w:rsidR="00721343" w:rsidRPr="006E4B49" w:rsidRDefault="00721343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Số</w:t>
      </w:r>
      <w:r w:rsidR="00281385" w:rsidRPr="006E4B49">
        <w:rPr>
          <w:rFonts w:ascii="Times New Roman" w:hAnsi="Times New Roman"/>
          <w:sz w:val="26"/>
          <w:szCs w:val="26"/>
        </w:rPr>
        <w:t xml:space="preserve"> </w:t>
      </w:r>
      <w:r w:rsidRPr="006E4B49">
        <w:rPr>
          <w:rFonts w:ascii="Times New Roman" w:hAnsi="Times New Roman"/>
          <w:sz w:val="26"/>
          <w:szCs w:val="26"/>
        </w:rPr>
        <w:t>cổ ph</w:t>
      </w:r>
      <w:r w:rsidR="00281385" w:rsidRPr="006E4B49">
        <w:rPr>
          <w:rFonts w:ascii="Times New Roman" w:hAnsi="Times New Roman"/>
          <w:sz w:val="26"/>
          <w:szCs w:val="26"/>
        </w:rPr>
        <w:t>ần</w:t>
      </w:r>
      <w:r w:rsidRPr="006E4B49">
        <w:rPr>
          <w:rFonts w:ascii="Times New Roman" w:hAnsi="Times New Roman"/>
          <w:sz w:val="26"/>
          <w:szCs w:val="26"/>
        </w:rPr>
        <w:t xml:space="preserve"> được ủy quyền </w:t>
      </w:r>
      <w:r w:rsidR="00281385" w:rsidRPr="006E4B49">
        <w:rPr>
          <w:rFonts w:ascii="Times New Roman" w:hAnsi="Times New Roman"/>
          <w:sz w:val="26"/>
          <w:szCs w:val="26"/>
        </w:rPr>
        <w:t>đại diện</w:t>
      </w:r>
      <w:r w:rsidRPr="006E4B49">
        <w:rPr>
          <w:rFonts w:ascii="Times New Roman" w:hAnsi="Times New Roman"/>
          <w:sz w:val="26"/>
          <w:szCs w:val="26"/>
        </w:rPr>
        <w:t>:</w:t>
      </w:r>
      <w:r w:rsidR="00281385" w:rsidRPr="006E4B49">
        <w:rPr>
          <w:rFonts w:ascii="Times New Roman" w:hAnsi="Times New Roman"/>
          <w:sz w:val="26"/>
          <w:szCs w:val="26"/>
        </w:rPr>
        <w:t xml:space="preserve"> </w:t>
      </w:r>
      <w:r w:rsidR="00281385" w:rsidRPr="006E4B49">
        <w:rPr>
          <w:rFonts w:ascii="Times New Roman" w:hAnsi="Times New Roman"/>
          <w:sz w:val="26"/>
          <w:szCs w:val="26"/>
        </w:rPr>
        <w:tab/>
        <w:t xml:space="preserve">………………… </w:t>
      </w:r>
      <w:r w:rsidRPr="006E4B49">
        <w:rPr>
          <w:rFonts w:ascii="Times New Roman" w:hAnsi="Times New Roman"/>
          <w:sz w:val="26"/>
          <w:szCs w:val="26"/>
        </w:rPr>
        <w:t>cổ</w:t>
      </w:r>
      <w:r w:rsidR="00281385" w:rsidRPr="006E4B49">
        <w:rPr>
          <w:rFonts w:ascii="Times New Roman" w:hAnsi="Times New Roman"/>
          <w:sz w:val="26"/>
          <w:szCs w:val="26"/>
        </w:rPr>
        <w:t xml:space="preserve"> phần, chiếm …</w:t>
      </w:r>
      <w:r w:rsidR="00C10E43" w:rsidRPr="006E4B49">
        <w:rPr>
          <w:rFonts w:ascii="Times New Roman" w:hAnsi="Times New Roman"/>
          <w:sz w:val="26"/>
          <w:szCs w:val="26"/>
        </w:rPr>
        <w:t>...</w:t>
      </w:r>
      <w:r w:rsidR="00281385" w:rsidRPr="006E4B49">
        <w:rPr>
          <w:rFonts w:ascii="Times New Roman" w:hAnsi="Times New Roman"/>
          <w:sz w:val="26"/>
          <w:szCs w:val="26"/>
        </w:rPr>
        <w:t xml:space="preserve"> % Vốn Điều lệ</w:t>
      </w:r>
    </w:p>
    <w:p w14:paraId="2FE973FB" w14:textId="77777777" w:rsidR="00281385" w:rsidRPr="006E4B49" w:rsidRDefault="00281385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 xml:space="preserve">Số cổ phần cá nhân sở hữu: </w:t>
      </w:r>
      <w:r w:rsidRPr="006E4B49">
        <w:rPr>
          <w:rFonts w:ascii="Times New Roman" w:hAnsi="Times New Roman"/>
          <w:sz w:val="26"/>
          <w:szCs w:val="26"/>
        </w:rPr>
        <w:tab/>
      </w:r>
      <w:r w:rsidRPr="006E4B49">
        <w:rPr>
          <w:rFonts w:ascii="Times New Roman" w:hAnsi="Times New Roman"/>
          <w:sz w:val="26"/>
          <w:szCs w:val="26"/>
        </w:rPr>
        <w:tab/>
        <w:t>………………… cổ phần, chiếm …</w:t>
      </w:r>
      <w:r w:rsidR="00C10E43" w:rsidRPr="006E4B49">
        <w:rPr>
          <w:rFonts w:ascii="Times New Roman" w:hAnsi="Times New Roman"/>
          <w:sz w:val="26"/>
          <w:szCs w:val="26"/>
        </w:rPr>
        <w:t>...</w:t>
      </w:r>
      <w:r w:rsidRPr="006E4B49">
        <w:rPr>
          <w:rFonts w:ascii="Times New Roman" w:hAnsi="Times New Roman"/>
          <w:sz w:val="26"/>
          <w:szCs w:val="26"/>
        </w:rPr>
        <w:t xml:space="preserve"> % Vốn Điều lệ</w:t>
      </w:r>
    </w:p>
    <w:p w14:paraId="2A134225" w14:textId="77777777" w:rsidR="00281385" w:rsidRPr="006E4B49" w:rsidRDefault="00281385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Những người có liên quan có nắm giữ cổ phiếu của Công ty: ………………………...…….</w:t>
      </w:r>
    </w:p>
    <w:p w14:paraId="3FDD56BD" w14:textId="77777777" w:rsidR="00281385" w:rsidRPr="006E4B49" w:rsidRDefault="00281385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Các lợi ích có liên quan tới Công ty (nếu có): ……………………………………………….</w:t>
      </w:r>
    </w:p>
    <w:p w14:paraId="29556D93" w14:textId="77777777" w:rsidR="00281385" w:rsidRPr="006E4B49" w:rsidRDefault="00281385" w:rsidP="00281385">
      <w:pPr>
        <w:pStyle w:val="oancuaDanhsach"/>
        <w:numPr>
          <w:ilvl w:val="0"/>
          <w:numId w:val="1"/>
        </w:numPr>
        <w:spacing w:before="60" w:after="60" w:line="264" w:lineRule="auto"/>
        <w:ind w:left="426" w:right="-23" w:hanging="426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>Họ tên của cổ đông hoặc nhóm cổ đông đề cử ứng viên (nếu có): ………………………….</w:t>
      </w:r>
    </w:p>
    <w:p w14:paraId="4D595CDE" w14:textId="77777777" w:rsidR="00721343" w:rsidRPr="006E4B49" w:rsidRDefault="00721343" w:rsidP="00281385">
      <w:pPr>
        <w:pStyle w:val="oancuaDanhsach"/>
        <w:spacing w:before="60" w:after="60" w:line="264" w:lineRule="auto"/>
        <w:rPr>
          <w:rFonts w:ascii="Times New Roman" w:hAnsi="Times New Roman"/>
          <w:sz w:val="26"/>
          <w:szCs w:val="26"/>
        </w:rPr>
      </w:pPr>
    </w:p>
    <w:p w14:paraId="784CA0E3" w14:textId="77777777" w:rsidR="00721343" w:rsidRPr="006E4B49" w:rsidRDefault="00721343" w:rsidP="00C10E43">
      <w:pPr>
        <w:pStyle w:val="oancuaDanhsach"/>
        <w:spacing w:before="60" w:after="60" w:line="264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E4B49">
        <w:rPr>
          <w:rFonts w:ascii="Times New Roman" w:hAnsi="Times New Roman"/>
          <w:sz w:val="26"/>
          <w:szCs w:val="26"/>
        </w:rPr>
        <w:t xml:space="preserve">Tôi </w:t>
      </w:r>
      <w:r w:rsidR="00281385" w:rsidRPr="006E4B49">
        <w:rPr>
          <w:rFonts w:ascii="Times New Roman" w:hAnsi="Times New Roman"/>
          <w:sz w:val="26"/>
          <w:szCs w:val="26"/>
        </w:rPr>
        <w:t>cam kết sẽ không vi phạm các quy định của Pháp luật và Điều lệ tổ chứ</w:t>
      </w:r>
      <w:r w:rsidR="00C10E43" w:rsidRPr="006E4B49">
        <w:rPr>
          <w:rFonts w:ascii="Times New Roman" w:hAnsi="Times New Roman"/>
          <w:sz w:val="26"/>
          <w:szCs w:val="26"/>
        </w:rPr>
        <w:t xml:space="preserve">c và hoạt </w:t>
      </w:r>
      <w:r w:rsidR="00281385" w:rsidRPr="006E4B49">
        <w:rPr>
          <w:rFonts w:ascii="Times New Roman" w:hAnsi="Times New Roman"/>
          <w:sz w:val="26"/>
          <w:szCs w:val="26"/>
        </w:rPr>
        <w:t xml:space="preserve">động của Công ty Cổ phần Thủy điện </w:t>
      </w:r>
      <w:r w:rsidR="00F725B9" w:rsidRPr="006E4B49">
        <w:rPr>
          <w:rFonts w:ascii="Times New Roman" w:hAnsi="Times New Roman"/>
          <w:sz w:val="26"/>
          <w:szCs w:val="26"/>
        </w:rPr>
        <w:t>Đăkrơsa</w:t>
      </w:r>
      <w:r w:rsidR="00281385" w:rsidRPr="006E4B49">
        <w:rPr>
          <w:rFonts w:ascii="Times New Roman" w:hAnsi="Times New Roman"/>
          <w:sz w:val="26"/>
          <w:szCs w:val="26"/>
        </w:rPr>
        <w:t xml:space="preserve"> và </w:t>
      </w:r>
      <w:r w:rsidRPr="006E4B49">
        <w:rPr>
          <w:rFonts w:ascii="Times New Roman" w:hAnsi="Times New Roman"/>
          <w:sz w:val="26"/>
          <w:szCs w:val="26"/>
        </w:rPr>
        <w:t>xin cam đoan những lời khai trên là hoàn toàn đúng sự thật, nếu sai Tôi xin chịu trách nhiệm trướ</w:t>
      </w:r>
      <w:r w:rsidR="00281385" w:rsidRPr="006E4B49">
        <w:rPr>
          <w:rFonts w:ascii="Times New Roman" w:hAnsi="Times New Roman"/>
          <w:sz w:val="26"/>
          <w:szCs w:val="26"/>
        </w:rPr>
        <w:t>c P</w:t>
      </w:r>
      <w:r w:rsidRPr="006E4B49">
        <w:rPr>
          <w:rFonts w:ascii="Times New Roman" w:hAnsi="Times New Roman"/>
          <w:sz w:val="26"/>
          <w:szCs w:val="26"/>
        </w:rPr>
        <w:t>háp luật.</w:t>
      </w:r>
    </w:p>
    <w:p w14:paraId="2EC5286A" w14:textId="77777777" w:rsidR="00721343" w:rsidRPr="006E4B49" w:rsidRDefault="00721343" w:rsidP="00721343">
      <w:pPr>
        <w:pStyle w:val="oancuaDanhsach"/>
        <w:rPr>
          <w:rFonts w:ascii="Times New Roman" w:hAnsi="Times New Roman"/>
          <w:sz w:val="26"/>
          <w:szCs w:val="26"/>
        </w:rPr>
      </w:pPr>
    </w:p>
    <w:tbl>
      <w:tblPr>
        <w:tblStyle w:val="LiBang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F725B9" w:rsidRPr="006E4B49" w14:paraId="14CB9EF9" w14:textId="77777777" w:rsidTr="00F725B9">
        <w:tc>
          <w:tcPr>
            <w:tcW w:w="4820" w:type="dxa"/>
          </w:tcPr>
          <w:p w14:paraId="5CAC3F66" w14:textId="77777777" w:rsidR="00F725B9" w:rsidRPr="006E4B49" w:rsidRDefault="00F725B9" w:rsidP="00F725B9">
            <w:pPr>
              <w:pStyle w:val="oancuaDanhsach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E4B49">
              <w:rPr>
                <w:rFonts w:ascii="Times New Roman" w:hAnsi="Times New Roman"/>
                <w:i/>
                <w:sz w:val="26"/>
                <w:szCs w:val="26"/>
              </w:rPr>
              <w:t>………………, ngày      tháng     năm 2021</w:t>
            </w:r>
          </w:p>
        </w:tc>
        <w:tc>
          <w:tcPr>
            <w:tcW w:w="4961" w:type="dxa"/>
          </w:tcPr>
          <w:p w14:paraId="5709248A" w14:textId="77777777" w:rsidR="00F725B9" w:rsidRPr="006E4B49" w:rsidRDefault="00F725B9" w:rsidP="00F725B9">
            <w:pPr>
              <w:pStyle w:val="oancuaDanhsach"/>
              <w:ind w:left="0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E4B49">
              <w:rPr>
                <w:rFonts w:ascii="Times New Roman" w:hAnsi="Times New Roman"/>
                <w:i/>
                <w:sz w:val="26"/>
                <w:szCs w:val="26"/>
              </w:rPr>
              <w:t>……………, ngày      tháng     năm 2021</w:t>
            </w:r>
          </w:p>
        </w:tc>
      </w:tr>
      <w:tr w:rsidR="00F725B9" w:rsidRPr="006E4B49" w14:paraId="309EAAC8" w14:textId="77777777" w:rsidTr="00F725B9">
        <w:tc>
          <w:tcPr>
            <w:tcW w:w="4820" w:type="dxa"/>
          </w:tcPr>
          <w:p w14:paraId="629E6BF4" w14:textId="77777777" w:rsidR="00F725B9" w:rsidRPr="006E4B49" w:rsidRDefault="00F725B9" w:rsidP="00721343">
            <w:pPr>
              <w:pStyle w:val="oancuaDanhsac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B49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14:paraId="72A06400" w14:textId="77777777" w:rsidR="00F725B9" w:rsidRPr="006E4B49" w:rsidRDefault="00F725B9" w:rsidP="00721343">
            <w:pPr>
              <w:pStyle w:val="oancuaDanhsac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B49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961" w:type="dxa"/>
          </w:tcPr>
          <w:p w14:paraId="0E295794" w14:textId="77777777" w:rsidR="00F725B9" w:rsidRPr="006E4B49" w:rsidRDefault="00F725B9" w:rsidP="00721343">
            <w:pPr>
              <w:pStyle w:val="oancuaDanhsac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B49">
              <w:rPr>
                <w:rFonts w:ascii="Times New Roman" w:hAnsi="Times New Roman"/>
                <w:b/>
                <w:sz w:val="26"/>
                <w:szCs w:val="26"/>
              </w:rPr>
              <w:t>Xác nhận của cơ quan quản lý (nếu có)</w:t>
            </w:r>
          </w:p>
          <w:p w14:paraId="63117ABE" w14:textId="77777777" w:rsidR="00F725B9" w:rsidRPr="006E4B49" w:rsidRDefault="00F725B9" w:rsidP="00721343">
            <w:pPr>
              <w:pStyle w:val="oancuaDanhsach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E4B49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520A99BD" w14:textId="77777777" w:rsidR="00721343" w:rsidRPr="006E4B49" w:rsidRDefault="00721343" w:rsidP="00721343">
      <w:pPr>
        <w:pStyle w:val="oancuaDanhsach"/>
        <w:rPr>
          <w:rFonts w:ascii="Times New Roman" w:hAnsi="Times New Roman"/>
          <w:sz w:val="26"/>
          <w:szCs w:val="26"/>
        </w:rPr>
      </w:pPr>
    </w:p>
    <w:p w14:paraId="7BB8D4C1" w14:textId="77777777" w:rsidR="00721343" w:rsidRPr="006E4B49" w:rsidRDefault="00721343" w:rsidP="00721343">
      <w:pPr>
        <w:pStyle w:val="oancuaDanhsach"/>
        <w:ind w:right="261"/>
        <w:rPr>
          <w:rFonts w:ascii="Times New Roman" w:hAnsi="Times New Roman"/>
          <w:sz w:val="26"/>
          <w:szCs w:val="26"/>
        </w:rPr>
      </w:pPr>
    </w:p>
    <w:sectPr w:rsidR="00721343" w:rsidRPr="006E4B49" w:rsidSect="00510968">
      <w:pgSz w:w="11907" w:h="16840" w:code="9"/>
      <w:pgMar w:top="709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448"/>
    <w:multiLevelType w:val="hybridMultilevel"/>
    <w:tmpl w:val="B91C10BC"/>
    <w:lvl w:ilvl="0" w:tplc="3EBC18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C3205"/>
    <w:multiLevelType w:val="hybridMultilevel"/>
    <w:tmpl w:val="7F0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859"/>
    <w:rsid w:val="000658DB"/>
    <w:rsid w:val="00073C1F"/>
    <w:rsid w:val="00166093"/>
    <w:rsid w:val="00281385"/>
    <w:rsid w:val="00401AF6"/>
    <w:rsid w:val="00510968"/>
    <w:rsid w:val="00511859"/>
    <w:rsid w:val="0058092D"/>
    <w:rsid w:val="005F7A0B"/>
    <w:rsid w:val="006460AD"/>
    <w:rsid w:val="006E4B49"/>
    <w:rsid w:val="00721343"/>
    <w:rsid w:val="008127D4"/>
    <w:rsid w:val="00966E07"/>
    <w:rsid w:val="009D66E7"/>
    <w:rsid w:val="00B67633"/>
    <w:rsid w:val="00C10E43"/>
    <w:rsid w:val="00C42202"/>
    <w:rsid w:val="00D22EFF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647DD"/>
  <w15:docId w15:val="{86199553-0977-4F70-A297-00D3A2F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21343"/>
    <w:rPr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073C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u2">
    <w:name w:val="heading 2"/>
    <w:basedOn w:val="Binhthng"/>
    <w:link w:val="u2Char"/>
    <w:uiPriority w:val="9"/>
    <w:qFormat/>
    <w:rsid w:val="0007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link w:val="u1"/>
    <w:rsid w:val="00073C1F"/>
    <w:rPr>
      <w:rFonts w:ascii="Cambria" w:hAnsi="Cambria"/>
      <w:b/>
      <w:bCs/>
      <w:kern w:val="32"/>
      <w:sz w:val="32"/>
      <w:szCs w:val="32"/>
    </w:rPr>
  </w:style>
  <w:style w:type="character" w:customStyle="1" w:styleId="u2Char">
    <w:name w:val="Đầu đề 2 Char"/>
    <w:link w:val="u2"/>
    <w:uiPriority w:val="9"/>
    <w:rsid w:val="00073C1F"/>
    <w:rPr>
      <w:b/>
      <w:bCs/>
      <w:sz w:val="36"/>
      <w:szCs w:val="36"/>
    </w:rPr>
  </w:style>
  <w:style w:type="character" w:styleId="Manh">
    <w:name w:val="Strong"/>
    <w:uiPriority w:val="22"/>
    <w:qFormat/>
    <w:rsid w:val="00073C1F"/>
    <w:rPr>
      <w:b/>
      <w:bCs/>
    </w:rPr>
  </w:style>
  <w:style w:type="paragraph" w:styleId="oancuaDanhsach">
    <w:name w:val="List Paragraph"/>
    <w:basedOn w:val="Binhthng"/>
    <w:uiPriority w:val="34"/>
    <w:qFormat/>
    <w:rsid w:val="00073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073C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table" w:styleId="LiBang">
    <w:name w:val="Table Grid"/>
    <w:basedOn w:val="BangThngthng"/>
    <w:uiPriority w:val="59"/>
    <w:rsid w:val="0072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0658D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6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8B46-CCD4-45F0-A53B-20C466E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HUYEN TRANG</dc:creator>
  <cp:keywords/>
  <dc:description/>
  <cp:lastModifiedBy>Nguyen Dinh  Tuy - HV cao Hoc</cp:lastModifiedBy>
  <cp:revision>19</cp:revision>
  <cp:lastPrinted>2017-04-18T03:49:00Z</cp:lastPrinted>
  <dcterms:created xsi:type="dcterms:W3CDTF">2017-04-18T03:34:00Z</dcterms:created>
  <dcterms:modified xsi:type="dcterms:W3CDTF">2021-04-22T09:25:00Z</dcterms:modified>
</cp:coreProperties>
</file>